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57ADD" w14:textId="0EA22D43" w:rsidR="0067408A" w:rsidRPr="00FF0AAC" w:rsidRDefault="00F87868" w:rsidP="00FF0AAC">
      <w:pPr>
        <w:spacing w:after="156" w:line="360" w:lineRule="auto"/>
        <w:ind w:firstLine="643"/>
        <w:jc w:val="center"/>
        <w:rPr>
          <w:rFonts w:ascii="宋体" w:hAnsi="宋体"/>
          <w:b/>
          <w:bCs/>
          <w:sz w:val="32"/>
          <w:szCs w:val="30"/>
        </w:rPr>
      </w:pPr>
      <w:r>
        <w:rPr>
          <w:rFonts w:ascii="宋体" w:hAnsi="宋体"/>
          <w:b/>
          <w:bCs/>
          <w:sz w:val="32"/>
          <w:szCs w:val="30"/>
        </w:rPr>
        <w:fldChar w:fldCharType="begin"/>
      </w:r>
      <w:r>
        <w:rPr>
          <w:rFonts w:ascii="宋体" w:hAnsi="宋体"/>
          <w:b/>
          <w:bCs/>
          <w:sz w:val="32"/>
          <w:szCs w:val="30"/>
        </w:rPr>
        <w:instrText xml:space="preserve"> MACROBUTTON MTEditEquationSection2 </w:instrText>
      </w:r>
      <w:r w:rsidRPr="00F87868">
        <w:rPr>
          <w:rStyle w:val="MTEquationSection"/>
          <w:rFonts w:hint="eastAsia"/>
        </w:rPr>
        <w:instrText>公式章</w:instrText>
      </w:r>
      <w:r w:rsidRPr="00F87868">
        <w:rPr>
          <w:rStyle w:val="MTEquationSection"/>
        </w:rPr>
        <w:instrText xml:space="preserve"> 1 节 1</w:instrText>
      </w:r>
      <w:r>
        <w:rPr>
          <w:rFonts w:ascii="宋体" w:hAnsi="宋体"/>
          <w:b/>
          <w:bCs/>
          <w:sz w:val="32"/>
          <w:szCs w:val="30"/>
        </w:rPr>
        <w:fldChar w:fldCharType="begin"/>
      </w:r>
      <w:r>
        <w:rPr>
          <w:rFonts w:ascii="宋体" w:hAnsi="宋体"/>
          <w:b/>
          <w:bCs/>
          <w:sz w:val="32"/>
          <w:szCs w:val="30"/>
        </w:rPr>
        <w:instrText xml:space="preserve"> SEQ MTEqn \r \h \* MERGEFORMAT </w:instrText>
      </w:r>
      <w:r>
        <w:rPr>
          <w:rFonts w:ascii="宋体" w:hAnsi="宋体"/>
          <w:b/>
          <w:bCs/>
          <w:sz w:val="32"/>
          <w:szCs w:val="30"/>
        </w:rPr>
        <w:fldChar w:fldCharType="end"/>
      </w:r>
      <w:r>
        <w:rPr>
          <w:rFonts w:ascii="宋体" w:hAnsi="宋体"/>
          <w:b/>
          <w:bCs/>
          <w:sz w:val="32"/>
          <w:szCs w:val="30"/>
        </w:rPr>
        <w:fldChar w:fldCharType="begin"/>
      </w:r>
      <w:r>
        <w:rPr>
          <w:rFonts w:ascii="宋体" w:hAnsi="宋体"/>
          <w:b/>
          <w:bCs/>
          <w:sz w:val="32"/>
          <w:szCs w:val="30"/>
        </w:rPr>
        <w:instrText xml:space="preserve"> SEQ MTSec \r 1 \h \* MERGEFORMAT </w:instrText>
      </w:r>
      <w:r>
        <w:rPr>
          <w:rFonts w:ascii="宋体" w:hAnsi="宋体"/>
          <w:b/>
          <w:bCs/>
          <w:sz w:val="32"/>
          <w:szCs w:val="30"/>
        </w:rPr>
        <w:fldChar w:fldCharType="end"/>
      </w:r>
      <w:r>
        <w:rPr>
          <w:rFonts w:ascii="宋体" w:hAnsi="宋体"/>
          <w:b/>
          <w:bCs/>
          <w:sz w:val="32"/>
          <w:szCs w:val="30"/>
        </w:rPr>
        <w:fldChar w:fldCharType="begin"/>
      </w:r>
      <w:r>
        <w:rPr>
          <w:rFonts w:ascii="宋体" w:hAnsi="宋体"/>
          <w:b/>
          <w:bCs/>
          <w:sz w:val="32"/>
          <w:szCs w:val="30"/>
        </w:rPr>
        <w:instrText xml:space="preserve"> SEQ MTChap \r 1 \h \* MERGEFORMAT </w:instrText>
      </w:r>
      <w:r>
        <w:rPr>
          <w:rFonts w:ascii="宋体" w:hAnsi="宋体"/>
          <w:b/>
          <w:bCs/>
          <w:sz w:val="32"/>
          <w:szCs w:val="30"/>
        </w:rPr>
        <w:fldChar w:fldCharType="end"/>
      </w:r>
      <w:r>
        <w:rPr>
          <w:rFonts w:ascii="宋体" w:hAnsi="宋体"/>
          <w:b/>
          <w:bCs/>
          <w:sz w:val="32"/>
          <w:szCs w:val="30"/>
        </w:rPr>
        <w:fldChar w:fldCharType="end"/>
      </w:r>
      <w:r w:rsidR="0067408A" w:rsidRPr="006032ED">
        <w:rPr>
          <w:rFonts w:ascii="宋体" w:hAnsi="宋体" w:hint="eastAsia"/>
          <w:b/>
          <w:bCs/>
          <w:sz w:val="32"/>
          <w:szCs w:val="30"/>
        </w:rPr>
        <w:t>技术报告</w:t>
      </w:r>
    </w:p>
    <w:p w14:paraId="646E9CCE" w14:textId="0ACF38EA" w:rsidR="00D84771" w:rsidRPr="00F87868" w:rsidRDefault="0067408A" w:rsidP="00F87868">
      <w:pPr>
        <w:pStyle w:val="a3"/>
        <w:numPr>
          <w:ilvl w:val="0"/>
          <w:numId w:val="1"/>
        </w:numPr>
        <w:spacing w:after="156" w:line="360" w:lineRule="auto"/>
        <w:ind w:firstLineChars="0"/>
        <w:rPr>
          <w:rFonts w:cs="Times New Roman"/>
          <w:b/>
          <w:bCs/>
          <w:szCs w:val="24"/>
        </w:rPr>
      </w:pPr>
      <w:r w:rsidRPr="00F87868">
        <w:rPr>
          <w:rFonts w:cs="Times New Roman"/>
          <w:b/>
          <w:bCs/>
          <w:szCs w:val="24"/>
        </w:rPr>
        <w:t>开发过程</w:t>
      </w:r>
    </w:p>
    <w:p w14:paraId="7DB5A7A5" w14:textId="61584DDF" w:rsidR="00C96A85" w:rsidRPr="00C96A85" w:rsidRDefault="0067408A" w:rsidP="00F87868">
      <w:pPr>
        <w:spacing w:after="156"/>
        <w:ind w:firstLine="480"/>
      </w:pPr>
      <w:r w:rsidRPr="00C96A85">
        <w:t>我们使用</w:t>
      </w:r>
      <w:r w:rsidR="00C96A85" w:rsidRPr="00C96A85">
        <w:t>带筛选机制的</w:t>
      </w:r>
      <w:r w:rsidR="00F87868" w:rsidRPr="00F87868">
        <w:t>自我训练</w:t>
      </w:r>
      <w:r w:rsidR="00F87868">
        <w:rPr>
          <w:rFonts w:hint="eastAsia"/>
        </w:rPr>
        <w:t>（</w:t>
      </w:r>
      <w:r w:rsidR="00F87868" w:rsidRPr="00C96A85">
        <w:t>self-training</w:t>
      </w:r>
      <w:r w:rsidR="00F87868">
        <w:rPr>
          <w:rFonts w:hint="eastAsia"/>
        </w:rPr>
        <w:t>）</w:t>
      </w:r>
      <w:r w:rsidR="00EA317E">
        <w:rPr>
          <w:rFonts w:hint="eastAsia"/>
        </w:rPr>
        <w:t>方法</w:t>
      </w:r>
      <w:r w:rsidRPr="00C96A85">
        <w:t>来利用无</w:t>
      </w:r>
      <w:r w:rsidR="00C96A85" w:rsidRPr="00C96A85">
        <w:t>标签</w:t>
      </w:r>
      <w:r w:rsidRPr="00C96A85">
        <w:t>数据</w:t>
      </w:r>
      <w:r w:rsidR="00C96A85" w:rsidRPr="00C96A85">
        <w:t>。具体来说，分为三个步骤：</w:t>
      </w:r>
    </w:p>
    <w:p w14:paraId="50301120" w14:textId="42EF5604" w:rsidR="00C96A85" w:rsidRPr="00265B0F" w:rsidRDefault="00C96A85" w:rsidP="00077E51">
      <w:pPr>
        <w:spacing w:after="156"/>
        <w:ind w:firstLine="482"/>
      </w:pPr>
      <w:r w:rsidRPr="00C96A85">
        <w:rPr>
          <w:b/>
          <w:bCs/>
        </w:rPr>
        <w:t>步骤</w:t>
      </w:r>
      <w:r w:rsidRPr="00C96A85">
        <w:rPr>
          <w:b/>
          <w:bCs/>
        </w:rPr>
        <w:t>1</w:t>
      </w:r>
      <w:r w:rsidRPr="00C96A85">
        <w:rPr>
          <w:b/>
          <w:bCs/>
        </w:rPr>
        <w:t>：</w:t>
      </w:r>
      <w:r w:rsidR="00EA317E">
        <w:t>我们</w:t>
      </w:r>
      <w:r w:rsidR="00EA317E">
        <w:rPr>
          <w:rFonts w:hint="eastAsia"/>
        </w:rPr>
        <w:t>使用带</w:t>
      </w:r>
      <w:r w:rsidR="00EA317E">
        <w:t>标签数据</w:t>
      </w:r>
      <w:r w:rsidR="00BC4D2A">
        <w:rPr>
          <w:rFonts w:hint="eastAsia"/>
        </w:rPr>
        <w:t>（</w:t>
      </w:r>
      <w:r w:rsidR="00BC4D2A" w:rsidRPr="00BC4D2A">
        <w:rPr>
          <w:position w:val="-10"/>
        </w:rPr>
        <w:object w:dxaOrig="720" w:dyaOrig="300" w14:anchorId="784755A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pt;height:15.05pt" o:ole="">
            <v:imagedata r:id="rId7" o:title=""/>
          </v:shape>
          <o:OLEObject Type="Embed" ProgID="Equation.DSMT4" ShapeID="_x0000_i1025" DrawAspect="Content" ObjectID="_1756840530" r:id="rId8"/>
        </w:object>
      </w:r>
      <w:r w:rsidR="00BC4D2A">
        <w:rPr>
          <w:rFonts w:hint="eastAsia"/>
        </w:rPr>
        <w:t>）</w:t>
      </w:r>
      <w:r w:rsidR="00EA317E">
        <w:t>进行</w:t>
      </w:r>
      <w:r w:rsidRPr="00C96A85">
        <w:t>监督训练，</w:t>
      </w:r>
      <w:r w:rsidR="00265B0F">
        <w:rPr>
          <w:rFonts w:hint="eastAsia"/>
        </w:rPr>
        <w:t>迭代训练</w:t>
      </w:r>
      <w:r w:rsidR="00265B0F" w:rsidRPr="00265B0F">
        <w:rPr>
          <w:rFonts w:hint="eastAsia"/>
          <w:i/>
        </w:rPr>
        <w:t>E</w:t>
      </w:r>
      <w:r w:rsidR="00265B0F">
        <w:rPr>
          <w:rFonts w:hint="eastAsia"/>
        </w:rPr>
        <w:t>次，</w:t>
      </w:r>
      <w:r w:rsidRPr="00C96A85">
        <w:t>并在</w:t>
      </w:r>
      <w:r w:rsidR="00EA317E" w:rsidRPr="00C96A85">
        <w:t>三个</w:t>
      </w:r>
      <w:r w:rsidR="00EA317E" w:rsidRPr="00C96A85">
        <w:t>epoch</w:t>
      </w:r>
      <w:r w:rsidR="00EA317E" w:rsidRPr="00C96A85">
        <w:t>点</w:t>
      </w:r>
      <w:r w:rsidR="00265B0F">
        <w:rPr>
          <w:rFonts w:hint="eastAsia"/>
        </w:rPr>
        <w:t>（</w:t>
      </w:r>
      <w:r w:rsidR="00265B0F" w:rsidRPr="00265B0F">
        <w:rPr>
          <w:position w:val="-10"/>
        </w:rPr>
        <w:object w:dxaOrig="440" w:dyaOrig="340" w14:anchorId="7FBA45AE">
          <v:shape id="_x0000_i1026" type="#_x0000_t75" style="width:22.05pt;height:17.2pt" o:ole="">
            <v:imagedata r:id="rId9" o:title=""/>
          </v:shape>
          <o:OLEObject Type="Embed" ProgID="Equation.DSMT4" ShapeID="_x0000_i1026" DrawAspect="Content" ObjectID="_1756840531" r:id="rId10"/>
        </w:object>
      </w:r>
      <w:r w:rsidR="00265B0F">
        <w:rPr>
          <w:rFonts w:hint="eastAsia"/>
        </w:rPr>
        <w:t>，</w:t>
      </w:r>
      <w:r w:rsidR="00265B0F" w:rsidRPr="00265B0F">
        <w:rPr>
          <w:position w:val="-10"/>
        </w:rPr>
        <w:object w:dxaOrig="560" w:dyaOrig="340" w14:anchorId="7DA0BEB8">
          <v:shape id="_x0000_i1027" type="#_x0000_t75" style="width:27.95pt;height:17.2pt" o:ole="">
            <v:imagedata r:id="rId11" o:title=""/>
          </v:shape>
          <o:OLEObject Type="Embed" ProgID="Equation.DSMT4" ShapeID="_x0000_i1027" DrawAspect="Content" ObjectID="_1756840532" r:id="rId12"/>
        </w:object>
      </w:r>
      <w:r w:rsidR="00265B0F">
        <w:rPr>
          <w:rFonts w:hint="eastAsia"/>
        </w:rPr>
        <w:t>，</w:t>
      </w:r>
      <w:r w:rsidR="00265B0F" w:rsidRPr="00265B0F">
        <w:rPr>
          <w:position w:val="-4"/>
        </w:rPr>
        <w:object w:dxaOrig="240" w:dyaOrig="260" w14:anchorId="1FD3E03D">
          <v:shape id="_x0000_i1028" type="#_x0000_t75" style="width:11.8pt;height:12.9pt" o:ole="">
            <v:imagedata r:id="rId13" o:title=""/>
          </v:shape>
          <o:OLEObject Type="Embed" ProgID="Equation.DSMT4" ShapeID="_x0000_i1028" DrawAspect="Content" ObjectID="_1756840533" r:id="rId14"/>
        </w:object>
      </w:r>
      <w:r w:rsidR="00265B0F">
        <w:rPr>
          <w:rFonts w:hint="eastAsia"/>
        </w:rPr>
        <w:t>）</w:t>
      </w:r>
      <w:r w:rsidR="00EA317E">
        <w:rPr>
          <w:rFonts w:hint="eastAsia"/>
        </w:rPr>
        <w:t>处</w:t>
      </w:r>
      <w:r w:rsidRPr="00C96A85">
        <w:t>保存</w:t>
      </w:r>
      <w:r w:rsidRPr="00C96A85">
        <w:t>checkpoint</w:t>
      </w:r>
      <w:r w:rsidR="00983262">
        <w:rPr>
          <w:rFonts w:hint="eastAsia"/>
        </w:rPr>
        <w:t>，</w:t>
      </w:r>
      <w:r w:rsidR="00983262">
        <w:t>利用</w:t>
      </w:r>
      <w:r w:rsidR="00983262">
        <w:rPr>
          <w:rFonts w:hint="eastAsia"/>
        </w:rPr>
        <w:t>这</w:t>
      </w:r>
      <w:r w:rsidRPr="00C96A85">
        <w:t>三个</w:t>
      </w:r>
      <w:r w:rsidR="00983262">
        <w:rPr>
          <w:rFonts w:hint="eastAsia"/>
        </w:rPr>
        <w:t>相似</w:t>
      </w:r>
      <w:r w:rsidRPr="00C96A85">
        <w:t>模型分别</w:t>
      </w:r>
      <w:r w:rsidR="00983262" w:rsidRPr="00C96A85">
        <w:t>预测</w:t>
      </w:r>
      <w:r w:rsidRPr="00C96A85">
        <w:t>无标签数据的分割图，记为</w:t>
      </w:r>
      <w:r w:rsidRPr="00C96A85">
        <w:rPr>
          <w:position w:val="-10"/>
        </w:rPr>
        <w:object w:dxaOrig="1180" w:dyaOrig="300" w14:anchorId="4346AD11">
          <v:shape id="_x0000_i1029" type="#_x0000_t75" style="width:59.1pt;height:15.05pt" o:ole="">
            <v:imagedata r:id="rId15" o:title=""/>
          </v:shape>
          <o:OLEObject Type="Embed" ProgID="Equation.DSMT4" ShapeID="_x0000_i1029" DrawAspect="Content" ObjectID="_1756840534" r:id="rId16"/>
        </w:object>
      </w:r>
      <w:r w:rsidRPr="00C96A85">
        <w:t>。然后</w:t>
      </w:r>
      <w:r w:rsidR="00983262">
        <w:rPr>
          <w:rFonts w:hint="eastAsia"/>
        </w:rPr>
        <w:t>分别</w:t>
      </w:r>
      <w:r w:rsidRPr="00C96A85">
        <w:t>计算</w:t>
      </w:r>
      <w:r w:rsidR="00983262" w:rsidRPr="00C96A85">
        <w:rPr>
          <w:position w:val="-10"/>
        </w:rPr>
        <w:object w:dxaOrig="300" w:dyaOrig="300" w14:anchorId="06A4B948">
          <v:shape id="_x0000_i1030" type="#_x0000_t75" style="width:15.05pt;height:15.05pt" o:ole="">
            <v:imagedata r:id="rId17" o:title=""/>
          </v:shape>
          <o:OLEObject Type="Embed" ProgID="Equation.DSMT4" ShapeID="_x0000_i1030" DrawAspect="Content" ObjectID="_1756840535" r:id="rId18"/>
        </w:object>
      </w:r>
      <w:r w:rsidR="00983262">
        <w:rPr>
          <w:rFonts w:hint="eastAsia"/>
        </w:rPr>
        <w:t>、</w:t>
      </w:r>
      <w:r w:rsidR="00983262" w:rsidRPr="00983262">
        <w:rPr>
          <w:position w:val="-12"/>
        </w:rPr>
        <w:object w:dxaOrig="380" w:dyaOrig="360" w14:anchorId="3662ADE4">
          <v:shape id="_x0000_i1031" type="#_x0000_t75" style="width:19.35pt;height:17.75pt" o:ole="">
            <v:imagedata r:id="rId19" o:title=""/>
          </v:shape>
          <o:OLEObject Type="Embed" ProgID="Equation.DSMT4" ShapeID="_x0000_i1031" DrawAspect="Content" ObjectID="_1756840536" r:id="rId20"/>
        </w:object>
      </w:r>
      <w:r w:rsidRPr="00C96A85">
        <w:t>与</w:t>
      </w:r>
      <w:r w:rsidRPr="00C96A85">
        <w:rPr>
          <w:position w:val="-10"/>
        </w:rPr>
        <w:object w:dxaOrig="320" w:dyaOrig="300" w14:anchorId="4C09F7E1">
          <v:shape id="_x0000_i1032" type="#_x0000_t75" style="width:16.1pt;height:15.05pt" o:ole="">
            <v:imagedata r:id="rId21" o:title=""/>
          </v:shape>
          <o:OLEObject Type="Embed" ProgID="Equation.DSMT4" ShapeID="_x0000_i1032" DrawAspect="Content" ObjectID="_1756840537" r:id="rId22"/>
        </w:object>
      </w:r>
      <w:r w:rsidRPr="00C96A85">
        <w:t>的平均</w:t>
      </w:r>
      <w:r w:rsidRPr="00C96A85">
        <w:t>Dice</w:t>
      </w:r>
      <w:r w:rsidRPr="00C96A85">
        <w:rPr>
          <w:rFonts w:ascii="宋体" w:hAnsi="宋体" w:hint="eastAsia"/>
        </w:rPr>
        <w:t>，</w:t>
      </w:r>
      <w:r w:rsidR="00983262">
        <w:rPr>
          <w:rFonts w:ascii="宋体" w:hAnsi="宋体" w:hint="eastAsia"/>
        </w:rPr>
        <w:t>再经过算术平均得到三个模型的平均</w:t>
      </w:r>
      <w:r w:rsidR="00983262" w:rsidRPr="00983262">
        <w:t>Dice</w:t>
      </w:r>
      <w:r w:rsidR="00983262">
        <w:rPr>
          <w:rFonts w:ascii="宋体" w:hAnsi="宋体" w:hint="eastAsia"/>
        </w:rPr>
        <w:t>，其表达式如公式1</w:t>
      </w:r>
      <w:r w:rsidR="00F770A3">
        <w:rPr>
          <w:rFonts w:ascii="宋体" w:hAnsi="宋体" w:hint="eastAsia"/>
        </w:rPr>
        <w:t>所示</w:t>
      </w:r>
      <w:r w:rsidRPr="00C96A85">
        <w:rPr>
          <w:rFonts w:ascii="宋体" w:hAnsi="宋体" w:hint="eastAsia"/>
        </w:rPr>
        <w:t>：</w:t>
      </w:r>
    </w:p>
    <w:p w14:paraId="387D57D1" w14:textId="11E98984" w:rsidR="00C96A85" w:rsidRDefault="00F87868" w:rsidP="00F87868">
      <w:pPr>
        <w:pStyle w:val="MTDisplayEquation"/>
      </w:pPr>
      <w:r>
        <w:tab/>
      </w:r>
      <w:r w:rsidRPr="00F87868">
        <w:rPr>
          <w:position w:val="-20"/>
        </w:rPr>
        <w:object w:dxaOrig="3560" w:dyaOrig="540" w14:anchorId="4A4ECBC4">
          <v:shape id="_x0000_i1033" type="#_x0000_t75" style="width:178.4pt;height:26.85pt" o:ole="">
            <v:imagedata r:id="rId23" o:title=""/>
          </v:shape>
          <o:OLEObject Type="Embed" ProgID="Equation.DSMT4" ShapeID="_x0000_i1033" DrawAspect="Content" ObjectID="_1756840538" r:id="rId24"/>
        </w:object>
      </w:r>
      <w:r>
        <w:tab/>
      </w:r>
      <w:r>
        <w:fldChar w:fldCharType="begin"/>
      </w:r>
      <w:r>
        <w:instrText xml:space="preserve"> MACROBUTTON MTPlaceRef \* MERGEFORMAT </w:instrText>
      </w:r>
      <w:r>
        <w:fldChar w:fldCharType="begin"/>
      </w:r>
      <w:r>
        <w:instrText xml:space="preserve"> SEQ MTEqn \h \* MERGEFORMAT </w:instrText>
      </w:r>
      <w:r>
        <w:fldChar w:fldCharType="end"/>
      </w:r>
      <w:r>
        <w:instrText>(</w:instrText>
      </w:r>
      <w:fldSimple w:instr=" SEQ MTEqn \c \* Arabic \* MERGEFORMAT ">
        <w:r>
          <w:rPr>
            <w:noProof/>
          </w:rPr>
          <w:instrText>1</w:instrText>
        </w:r>
      </w:fldSimple>
      <w:r>
        <w:instrText>)</w:instrText>
      </w:r>
      <w:r>
        <w:fldChar w:fldCharType="end"/>
      </w:r>
    </w:p>
    <w:p w14:paraId="08756EFA" w14:textId="57E28ABE" w:rsidR="001C5270" w:rsidRDefault="001C5270" w:rsidP="00077E51">
      <w:pPr>
        <w:spacing w:after="156"/>
        <w:ind w:firstLineChars="0" w:firstLine="0"/>
      </w:pPr>
      <w:r>
        <w:rPr>
          <w:rFonts w:hint="eastAsia"/>
        </w:rPr>
        <w:t>我们认为</w:t>
      </w:r>
      <w:r w:rsidRPr="00F770A3">
        <w:rPr>
          <w:rFonts w:hint="eastAsia"/>
          <w:i/>
        </w:rPr>
        <w:t>Mean</w:t>
      </w:r>
      <w:r w:rsidRPr="00F770A3">
        <w:rPr>
          <w:i/>
        </w:rPr>
        <w:t>D</w:t>
      </w:r>
      <w:r w:rsidRPr="00F770A3">
        <w:rPr>
          <w:rFonts w:hint="eastAsia"/>
          <w:i/>
        </w:rPr>
        <w:t>ice</w:t>
      </w:r>
      <w:r w:rsidR="00702578">
        <w:rPr>
          <w:rFonts w:hint="eastAsia"/>
        </w:rPr>
        <w:t>可以作为评价无标签数据标签预测模型的评价指标</w:t>
      </w:r>
      <w:r>
        <w:rPr>
          <w:rFonts w:hint="eastAsia"/>
        </w:rPr>
        <w:t>，</w:t>
      </w:r>
      <w:r w:rsidR="00702578" w:rsidRPr="00F770A3">
        <w:rPr>
          <w:rFonts w:hint="eastAsia"/>
          <w:i/>
        </w:rPr>
        <w:t>Mean</w:t>
      </w:r>
      <w:r w:rsidR="00702578" w:rsidRPr="00F770A3">
        <w:rPr>
          <w:i/>
        </w:rPr>
        <w:t>D</w:t>
      </w:r>
      <w:r w:rsidR="00702578" w:rsidRPr="00F770A3">
        <w:rPr>
          <w:rFonts w:hint="eastAsia"/>
          <w:i/>
        </w:rPr>
        <w:t>ice</w:t>
      </w:r>
      <w:r w:rsidR="00702578" w:rsidRPr="00702578">
        <w:rPr>
          <w:rFonts w:hint="eastAsia"/>
        </w:rPr>
        <w:t>值越高</w:t>
      </w:r>
      <w:r w:rsidR="00702578">
        <w:rPr>
          <w:rFonts w:hint="eastAsia"/>
        </w:rPr>
        <w:t>模型预测无标签数据得到低噪声的伪标签效果越好。根据这种思想，</w:t>
      </w:r>
      <w:r w:rsidR="00077E51">
        <w:rPr>
          <w:rFonts w:hint="eastAsia"/>
        </w:rPr>
        <w:t>我们按照</w:t>
      </w:r>
      <w:r w:rsidR="00077E51" w:rsidRPr="00077E51">
        <w:rPr>
          <w:i/>
        </w:rPr>
        <w:t>M</w:t>
      </w:r>
      <w:r w:rsidR="00077E51" w:rsidRPr="00077E51">
        <w:rPr>
          <w:rFonts w:hint="eastAsia"/>
          <w:i/>
        </w:rPr>
        <w:t>ean</w:t>
      </w:r>
      <w:r w:rsidR="00077E51" w:rsidRPr="00077E51">
        <w:rPr>
          <w:i/>
        </w:rPr>
        <w:t>D</w:t>
      </w:r>
      <w:r w:rsidR="00077E51" w:rsidRPr="00077E51">
        <w:rPr>
          <w:rFonts w:hint="eastAsia"/>
          <w:i/>
        </w:rPr>
        <w:t>ice</w:t>
      </w:r>
      <w:r w:rsidR="00077E51" w:rsidRPr="00077E51">
        <w:rPr>
          <w:rFonts w:hint="eastAsia"/>
        </w:rPr>
        <w:t>值</w:t>
      </w:r>
      <w:r w:rsidR="00077E51">
        <w:rPr>
          <w:rFonts w:hint="eastAsia"/>
        </w:rPr>
        <w:t>从高到低排序无标签数据，然后按照</w:t>
      </w:r>
      <w:r w:rsidR="00702578" w:rsidRPr="00702578">
        <w:rPr>
          <w:position w:val="-6"/>
        </w:rPr>
        <w:object w:dxaOrig="360" w:dyaOrig="279" w14:anchorId="35C7F6BC">
          <v:shape id="_x0000_i1034" type="#_x0000_t75" style="width:17.75pt;height:13.95pt" o:ole="">
            <v:imagedata r:id="rId25" o:title=""/>
          </v:shape>
          <o:OLEObject Type="Embed" ProgID="Equation.DSMT4" ShapeID="_x0000_i1034" DrawAspect="Content" ObjectID="_1756840539" r:id="rId26"/>
        </w:object>
      </w:r>
      <w:r w:rsidR="00702578">
        <w:rPr>
          <w:rFonts w:hint="eastAsia"/>
        </w:rPr>
        <w:t>的</w:t>
      </w:r>
      <w:r w:rsidR="00077E51">
        <w:rPr>
          <w:rFonts w:hint="eastAsia"/>
        </w:rPr>
        <w:t>比例</w:t>
      </w:r>
      <w:r w:rsidR="00BC4D2A">
        <w:rPr>
          <w:rFonts w:hint="eastAsia"/>
        </w:rPr>
        <w:t>将数据</w:t>
      </w:r>
      <w:r w:rsidR="00077E51">
        <w:rPr>
          <w:rFonts w:hint="eastAsia"/>
        </w:rPr>
        <w:t>划</w:t>
      </w:r>
      <w:r>
        <w:rPr>
          <w:rFonts w:hint="eastAsia"/>
        </w:rPr>
        <w:t>分为易预测</w:t>
      </w:r>
      <w:r w:rsidR="00077E51">
        <w:rPr>
          <w:rFonts w:hint="eastAsia"/>
        </w:rPr>
        <w:t>组与难预测组</w:t>
      </w:r>
      <w:r w:rsidR="00BC4D2A">
        <w:rPr>
          <w:rFonts w:hint="eastAsia"/>
        </w:rPr>
        <w:t>两组</w:t>
      </w:r>
      <w:r>
        <w:rPr>
          <w:rFonts w:hint="eastAsia"/>
        </w:rPr>
        <w:t>。并使用保存的最好的模型预测易预测的数据得到</w:t>
      </w:r>
      <w:r w:rsidR="00D65542">
        <w:rPr>
          <w:rFonts w:hint="eastAsia"/>
        </w:rPr>
        <w:t>带</w:t>
      </w:r>
      <w:r>
        <w:rPr>
          <w:rFonts w:hint="eastAsia"/>
        </w:rPr>
        <w:t>伪标签</w:t>
      </w:r>
      <w:r w:rsidR="00D65542">
        <w:rPr>
          <w:rFonts w:hint="eastAsia"/>
        </w:rPr>
        <w:t>数据</w:t>
      </w:r>
      <w:r w:rsidR="00BC4D2A">
        <w:rPr>
          <w:rFonts w:hint="eastAsia"/>
        </w:rPr>
        <w:t>（</w:t>
      </w:r>
      <w:r w:rsidR="00BC4D2A" w:rsidRPr="001C5270">
        <w:rPr>
          <w:position w:val="-12"/>
        </w:rPr>
        <w:object w:dxaOrig="940" w:dyaOrig="320" w14:anchorId="667F668E">
          <v:shape id="_x0000_i1035" type="#_x0000_t75" style="width:46.75pt;height:16.1pt" o:ole="">
            <v:imagedata r:id="rId27" o:title=""/>
          </v:shape>
          <o:OLEObject Type="Embed" ProgID="Equation.DSMT4" ShapeID="_x0000_i1035" DrawAspect="Content" ObjectID="_1756840540" r:id="rId28"/>
        </w:object>
      </w:r>
      <w:r w:rsidR="00BC4D2A">
        <w:rPr>
          <w:rFonts w:hint="eastAsia"/>
        </w:rPr>
        <w:t>）</w:t>
      </w:r>
      <w:r>
        <w:rPr>
          <w:rFonts w:hint="eastAsia"/>
        </w:rPr>
        <w:t>。</w:t>
      </w:r>
    </w:p>
    <w:p w14:paraId="04293AD4" w14:textId="43EA3A73" w:rsidR="001C5270" w:rsidRDefault="001C5270" w:rsidP="00E970D0">
      <w:pPr>
        <w:spacing w:after="156"/>
        <w:ind w:firstLine="482"/>
      </w:pPr>
      <w:r w:rsidRPr="00F87868">
        <w:rPr>
          <w:rFonts w:hint="eastAsia"/>
          <w:b/>
          <w:bCs/>
          <w:szCs w:val="24"/>
        </w:rPr>
        <w:t>步骤</w:t>
      </w:r>
      <w:r w:rsidRPr="00F87868">
        <w:rPr>
          <w:rFonts w:hint="eastAsia"/>
          <w:b/>
          <w:bCs/>
          <w:szCs w:val="24"/>
        </w:rPr>
        <w:t>2</w:t>
      </w:r>
      <w:r w:rsidRPr="00F87868">
        <w:rPr>
          <w:rFonts w:hint="eastAsia"/>
          <w:b/>
          <w:bCs/>
          <w:szCs w:val="24"/>
        </w:rPr>
        <w:t>：</w:t>
      </w:r>
      <w:r w:rsidR="00145A87">
        <w:rPr>
          <w:rFonts w:hint="eastAsia"/>
        </w:rPr>
        <w:t>过</w:t>
      </w:r>
      <w:r w:rsidR="00DD4E4D">
        <w:rPr>
          <w:rFonts w:hint="eastAsia"/>
        </w:rPr>
        <w:t>采样有标签数据，保证其数量与伪标签数据量一致，防止模型因为标签</w:t>
      </w:r>
      <w:r w:rsidR="00145A87">
        <w:rPr>
          <w:rFonts w:hint="eastAsia"/>
        </w:rPr>
        <w:t>数量不平衡而发生过拟合</w:t>
      </w:r>
      <w:r w:rsidR="00DD4E4D">
        <w:rPr>
          <w:rFonts w:hint="eastAsia"/>
        </w:rPr>
        <w:t>，</w:t>
      </w:r>
      <w:r w:rsidR="00145A87">
        <w:rPr>
          <w:rFonts w:hint="eastAsia"/>
        </w:rPr>
        <w:t>模型训练前</w:t>
      </w:r>
      <w:r w:rsidR="00DD4E4D">
        <w:rPr>
          <w:rFonts w:hint="eastAsia"/>
        </w:rPr>
        <w:t>对带伪标签的数据进行</w:t>
      </w:r>
      <w:r w:rsidR="00DD4E4D">
        <w:rPr>
          <w:rFonts w:hint="eastAsia"/>
        </w:rPr>
        <w:t>MixUp</w:t>
      </w:r>
      <w:r w:rsidR="00145A87">
        <w:rPr>
          <w:rFonts w:hint="eastAsia"/>
        </w:rPr>
        <w:t>和</w:t>
      </w:r>
      <w:r w:rsidR="00DD4E4D">
        <w:rPr>
          <w:rFonts w:hint="eastAsia"/>
        </w:rPr>
        <w:t>CutMix</w:t>
      </w:r>
      <w:r w:rsidR="00DD4E4D">
        <w:rPr>
          <w:rFonts w:hint="eastAsia"/>
        </w:rPr>
        <w:t>数据增强。</w:t>
      </w:r>
      <w:r w:rsidR="00145A87">
        <w:rPr>
          <w:rFonts w:hint="eastAsia"/>
        </w:rPr>
        <w:t>最后再</w:t>
      </w:r>
      <w:r w:rsidR="00BC4D2A">
        <w:rPr>
          <w:rFonts w:hint="eastAsia"/>
        </w:rPr>
        <w:t>使用</w:t>
      </w:r>
      <w:r>
        <w:rPr>
          <w:rFonts w:hint="eastAsia"/>
        </w:rPr>
        <w:t>带伪标签</w:t>
      </w:r>
      <w:r w:rsidR="00145A87">
        <w:rPr>
          <w:rFonts w:hint="eastAsia"/>
        </w:rPr>
        <w:t>的易预测</w:t>
      </w:r>
      <w:r>
        <w:rPr>
          <w:rFonts w:hint="eastAsia"/>
        </w:rPr>
        <w:t>数据</w:t>
      </w:r>
      <w:r w:rsidR="00145A87">
        <w:rPr>
          <w:rFonts w:hint="eastAsia"/>
        </w:rPr>
        <w:t>组</w:t>
      </w:r>
      <w:r w:rsidR="00BC4D2A">
        <w:rPr>
          <w:rFonts w:hint="eastAsia"/>
        </w:rPr>
        <w:t>（</w:t>
      </w:r>
      <w:r w:rsidR="00BC4D2A" w:rsidRPr="001C5270">
        <w:rPr>
          <w:position w:val="-12"/>
        </w:rPr>
        <w:object w:dxaOrig="940" w:dyaOrig="320" w14:anchorId="2D09B746">
          <v:shape id="_x0000_i1036" type="#_x0000_t75" style="width:46.75pt;height:16.1pt" o:ole="">
            <v:imagedata r:id="rId27" o:title=""/>
          </v:shape>
          <o:OLEObject Type="Embed" ProgID="Equation.DSMT4" ShapeID="_x0000_i1036" DrawAspect="Content" ObjectID="_1756840541" r:id="rId29"/>
        </w:object>
      </w:r>
      <w:r w:rsidR="00BC4D2A">
        <w:rPr>
          <w:rFonts w:hint="eastAsia"/>
        </w:rPr>
        <w:t>）</w:t>
      </w:r>
      <w:r>
        <w:rPr>
          <w:rFonts w:hint="eastAsia"/>
        </w:rPr>
        <w:t>与有标签数据</w:t>
      </w:r>
      <w:r w:rsidR="00DD4E4D">
        <w:rPr>
          <w:rFonts w:hint="eastAsia"/>
        </w:rPr>
        <w:t>（</w:t>
      </w:r>
      <w:r w:rsidR="00DD4E4D" w:rsidRPr="00BC4D2A">
        <w:rPr>
          <w:position w:val="-10"/>
        </w:rPr>
        <w:object w:dxaOrig="720" w:dyaOrig="300" w14:anchorId="0A2F4E71">
          <v:shape id="_x0000_i1037" type="#_x0000_t75" style="width:36pt;height:15.05pt" o:ole="">
            <v:imagedata r:id="rId7" o:title=""/>
          </v:shape>
          <o:OLEObject Type="Embed" ProgID="Equation.DSMT4" ShapeID="_x0000_i1037" DrawAspect="Content" ObjectID="_1756840542" r:id="rId30"/>
        </w:object>
      </w:r>
      <w:r w:rsidR="00DD4E4D">
        <w:rPr>
          <w:rFonts w:hint="eastAsia"/>
        </w:rPr>
        <w:t>）</w:t>
      </w:r>
      <w:r>
        <w:rPr>
          <w:rFonts w:hint="eastAsia"/>
        </w:rPr>
        <w:t>一起重新</w:t>
      </w:r>
      <w:r w:rsidR="00DD4E4D">
        <w:rPr>
          <w:rFonts w:hint="eastAsia"/>
        </w:rPr>
        <w:t>训练模型，</w:t>
      </w:r>
      <w:r w:rsidR="00D65542">
        <w:rPr>
          <w:rFonts w:hint="eastAsia"/>
        </w:rPr>
        <w:t>然后用训练好的模型预测剩余的难预测数据，得到</w:t>
      </w:r>
      <w:r w:rsidR="00FF0AAC" w:rsidRPr="00D65542">
        <w:rPr>
          <w:position w:val="-10"/>
        </w:rPr>
        <w:object w:dxaOrig="1140" w:dyaOrig="300" w14:anchorId="2669E6EC">
          <v:shape id="_x0000_i1038" type="#_x0000_t75" style="width:57.5pt;height:15.05pt" o:ole="">
            <v:imagedata r:id="rId31" o:title=""/>
          </v:shape>
          <o:OLEObject Type="Embed" ProgID="Equation.DSMT4" ShapeID="_x0000_i1038" DrawAspect="Content" ObjectID="_1756840543" r:id="rId32"/>
        </w:object>
      </w:r>
    </w:p>
    <w:p w14:paraId="0946F8D0" w14:textId="711D3AE7" w:rsidR="001331EA" w:rsidRDefault="00D65542" w:rsidP="00E970D0">
      <w:pPr>
        <w:spacing w:after="156"/>
        <w:ind w:firstLine="482"/>
      </w:pPr>
      <w:r w:rsidRPr="00F87868">
        <w:rPr>
          <w:rFonts w:hint="eastAsia"/>
          <w:b/>
          <w:bCs/>
          <w:szCs w:val="24"/>
        </w:rPr>
        <w:t>步骤</w:t>
      </w:r>
      <w:r w:rsidRPr="00F87868">
        <w:rPr>
          <w:rFonts w:hint="eastAsia"/>
          <w:b/>
          <w:bCs/>
          <w:szCs w:val="24"/>
        </w:rPr>
        <w:t>3</w:t>
      </w:r>
      <w:r w:rsidRPr="00F87868">
        <w:rPr>
          <w:rFonts w:hint="eastAsia"/>
          <w:b/>
          <w:bCs/>
          <w:szCs w:val="24"/>
        </w:rPr>
        <w:t>：</w:t>
      </w:r>
      <w:r w:rsidRPr="00D65542">
        <w:rPr>
          <w:rFonts w:hint="eastAsia"/>
        </w:rPr>
        <w:t>将</w:t>
      </w:r>
      <w:r w:rsidR="00FF0AAC" w:rsidRPr="00D65542">
        <w:rPr>
          <w:position w:val="-12"/>
        </w:rPr>
        <w:object w:dxaOrig="1100" w:dyaOrig="320" w14:anchorId="3FBB9FA8">
          <v:shape id="_x0000_i1039" type="#_x0000_t75" style="width:54.8pt;height:16.1pt" o:ole="">
            <v:imagedata r:id="rId33" o:title=""/>
          </v:shape>
          <o:OLEObject Type="Embed" ProgID="Equation.DSMT4" ShapeID="_x0000_i1039" DrawAspect="Content" ObjectID="_1756840544" r:id="rId34"/>
        </w:object>
      </w:r>
      <w:r w:rsidRPr="00D65542">
        <w:rPr>
          <w:rFonts w:hint="eastAsia"/>
        </w:rPr>
        <w:t>，</w:t>
      </w:r>
      <w:r w:rsidRPr="00D65542">
        <w:rPr>
          <w:position w:val="-10"/>
        </w:rPr>
        <w:object w:dxaOrig="1160" w:dyaOrig="300" w14:anchorId="6A4C443F">
          <v:shape id="_x0000_i1040" type="#_x0000_t75" style="width:58.05pt;height:15.05pt" o:ole="">
            <v:imagedata r:id="rId35" o:title=""/>
          </v:shape>
          <o:OLEObject Type="Embed" ProgID="Equation.DSMT4" ShapeID="_x0000_i1040" DrawAspect="Content" ObjectID="_1756840545" r:id="rId36"/>
        </w:object>
      </w:r>
      <w:r w:rsidRPr="00D65542">
        <w:rPr>
          <w:rFonts w:hint="eastAsia"/>
        </w:rPr>
        <w:t>与有标签数据</w:t>
      </w:r>
      <w:r>
        <w:rPr>
          <w:rFonts w:hint="eastAsia"/>
        </w:rPr>
        <w:t>一起重新训练模型，</w:t>
      </w:r>
      <w:r w:rsidR="00145A87">
        <w:rPr>
          <w:rFonts w:hint="eastAsia"/>
        </w:rPr>
        <w:t>重复步骤</w:t>
      </w:r>
      <w:r w:rsidR="00145A87">
        <w:rPr>
          <w:rFonts w:hint="eastAsia"/>
        </w:rPr>
        <w:t>2</w:t>
      </w:r>
      <w:r w:rsidR="00145A87">
        <w:rPr>
          <w:rFonts w:hint="eastAsia"/>
        </w:rPr>
        <w:t>操作，使用三组数据一起训练模型</w:t>
      </w:r>
      <w:r w:rsidR="001331EA">
        <w:rPr>
          <w:rFonts w:hint="eastAsia"/>
        </w:rPr>
        <w:t>。</w:t>
      </w:r>
    </w:p>
    <w:p w14:paraId="3111A184" w14:textId="0323D238" w:rsidR="001331EA" w:rsidRPr="00FF0AAC" w:rsidRDefault="001331EA" w:rsidP="00FF0AAC">
      <w:pPr>
        <w:pStyle w:val="a3"/>
        <w:numPr>
          <w:ilvl w:val="0"/>
          <w:numId w:val="1"/>
        </w:numPr>
        <w:spacing w:after="156" w:line="360" w:lineRule="auto"/>
        <w:ind w:firstLineChars="0"/>
        <w:rPr>
          <w:rFonts w:ascii="宋体" w:hAnsi="宋体" w:cs="Times New Roman"/>
          <w:b/>
          <w:bCs/>
        </w:rPr>
      </w:pPr>
      <w:r w:rsidRPr="00FF0AAC">
        <w:rPr>
          <w:rFonts w:ascii="宋体" w:hAnsi="宋体" w:cs="Times New Roman" w:hint="eastAsia"/>
          <w:b/>
          <w:bCs/>
        </w:rPr>
        <w:t>训练技巧</w:t>
      </w:r>
    </w:p>
    <w:p w14:paraId="0A7EA5B9" w14:textId="22E0F0A5" w:rsidR="002E37A3" w:rsidRDefault="002E37A3" w:rsidP="00E970D0">
      <w:pPr>
        <w:spacing w:after="156"/>
        <w:ind w:firstLine="480"/>
      </w:pPr>
      <w:r w:rsidRPr="002E37A3">
        <w:rPr>
          <w:rFonts w:hint="eastAsia"/>
          <w:bCs/>
        </w:rPr>
        <w:t>1</w:t>
      </w:r>
      <w:r w:rsidRPr="002E37A3">
        <w:rPr>
          <w:bCs/>
        </w:rPr>
        <w:t>.</w:t>
      </w:r>
      <w:r w:rsidR="001331EA" w:rsidRPr="002E37A3">
        <w:rPr>
          <w:rFonts w:hint="eastAsia"/>
          <w:bCs/>
        </w:rPr>
        <w:t>预处理部分</w:t>
      </w:r>
      <w:r w:rsidR="001331EA" w:rsidRPr="005B358B">
        <w:rPr>
          <w:rFonts w:hint="eastAsia"/>
          <w:b/>
          <w:bCs/>
        </w:rPr>
        <w:t>：</w:t>
      </w:r>
      <w:r w:rsidR="001331EA">
        <w:rPr>
          <w:rFonts w:hint="eastAsia"/>
        </w:rPr>
        <w:t>原图尺寸作为输入</w:t>
      </w:r>
      <w:r w:rsidR="001331EA">
        <w:rPr>
          <w:rFonts w:hint="eastAsia"/>
        </w:rPr>
        <w:t>(</w:t>
      </w:r>
      <w:r w:rsidR="001331EA">
        <w:t>3</w:t>
      </w:r>
      <w:r w:rsidR="001331EA">
        <w:rPr>
          <w:rFonts w:hint="eastAsia"/>
        </w:rPr>
        <w:t>,</w:t>
      </w:r>
      <w:r w:rsidR="001331EA">
        <w:t>640,320)</w:t>
      </w:r>
      <w:r w:rsidR="001331EA" w:rsidRPr="001331EA">
        <w:rPr>
          <w:rFonts w:hint="eastAsia"/>
        </w:rPr>
        <w:t xml:space="preserve"> </w:t>
      </w:r>
      <w:r w:rsidR="001331EA">
        <w:rPr>
          <w:rFonts w:hint="eastAsia"/>
        </w:rPr>
        <w:t>，按通道进行标准化。</w:t>
      </w:r>
    </w:p>
    <w:p w14:paraId="5315DD9D" w14:textId="0DE0134F" w:rsidR="002E37A3" w:rsidRDefault="002E37A3" w:rsidP="00E970D0">
      <w:pPr>
        <w:spacing w:after="156"/>
        <w:ind w:firstLine="480"/>
      </w:pPr>
      <w:r w:rsidRPr="002E37A3">
        <w:rPr>
          <w:rFonts w:hint="eastAsia"/>
          <w:bCs/>
        </w:rPr>
        <w:t>2</w:t>
      </w:r>
      <w:r w:rsidRPr="002E37A3">
        <w:rPr>
          <w:bCs/>
        </w:rPr>
        <w:t>.</w:t>
      </w:r>
      <w:r w:rsidR="001331EA" w:rsidRPr="002E37A3">
        <w:rPr>
          <w:rFonts w:hint="eastAsia"/>
          <w:bCs/>
        </w:rPr>
        <w:t>数据增强：</w:t>
      </w:r>
      <w:r w:rsidR="001331EA">
        <w:rPr>
          <w:rFonts w:hint="eastAsia"/>
        </w:rPr>
        <w:t>分为弱数据增强与强数据增强</w:t>
      </w:r>
      <w:r w:rsidR="00145A87">
        <w:rPr>
          <w:rFonts w:hint="eastAsia"/>
        </w:rPr>
        <w:t>。</w:t>
      </w:r>
    </w:p>
    <w:p w14:paraId="220F9B81" w14:textId="77777777" w:rsidR="002E37A3" w:rsidRDefault="001331EA" w:rsidP="00E970D0">
      <w:pPr>
        <w:spacing w:after="156"/>
        <w:ind w:firstLine="482"/>
      </w:pPr>
      <w:r w:rsidRPr="002E37A3">
        <w:rPr>
          <w:rFonts w:hint="eastAsia"/>
          <w:b/>
        </w:rPr>
        <w:t>弱数据增强：</w:t>
      </w:r>
      <w:r>
        <w:rPr>
          <w:rFonts w:hint="eastAsia"/>
        </w:rPr>
        <w:t>对宽高两个维度随机翻转</w:t>
      </w:r>
      <w:r w:rsidR="00145A87">
        <w:rPr>
          <w:rFonts w:hint="eastAsia"/>
        </w:rPr>
        <w:t>。</w:t>
      </w:r>
    </w:p>
    <w:p w14:paraId="0BD69577" w14:textId="08E3B125" w:rsidR="001331EA" w:rsidRDefault="001331EA" w:rsidP="00E970D0">
      <w:pPr>
        <w:spacing w:after="156"/>
        <w:ind w:firstLine="482"/>
      </w:pPr>
      <w:r w:rsidRPr="002E37A3">
        <w:rPr>
          <w:rFonts w:hint="eastAsia"/>
          <w:b/>
        </w:rPr>
        <w:t>强数据增强：</w:t>
      </w:r>
      <w:r>
        <w:rPr>
          <w:rFonts w:hint="eastAsia"/>
        </w:rPr>
        <w:t>翻转，旋转，弹性变换（</w:t>
      </w:r>
      <w:r>
        <w:t>E</w:t>
      </w:r>
      <w:r>
        <w:rPr>
          <w:rFonts w:hint="eastAsia"/>
        </w:rPr>
        <w:t>lastic</w:t>
      </w:r>
      <w:r>
        <w:rPr>
          <w:rFonts w:hint="eastAsia"/>
        </w:rPr>
        <w:t>），高斯平滑，高斯噪声，高斯</w:t>
      </w:r>
      <w:r>
        <w:rPr>
          <w:rFonts w:hint="eastAsia"/>
        </w:rPr>
        <w:lastRenderedPageBreak/>
        <w:t>锐化，强度变换</w:t>
      </w:r>
    </w:p>
    <w:p w14:paraId="5A85A284" w14:textId="6E674792" w:rsidR="001331EA" w:rsidRDefault="001331EA" w:rsidP="00E970D0">
      <w:pPr>
        <w:spacing w:after="156"/>
        <w:ind w:firstLine="480"/>
      </w:pPr>
      <w:r>
        <w:rPr>
          <w:rFonts w:hint="eastAsia"/>
        </w:rPr>
        <w:t>对有标签数据使用弱数据增强，对带伪标签数据使用</w:t>
      </w:r>
      <w:r w:rsidR="002E37A3">
        <w:t>M</w:t>
      </w:r>
      <w:r w:rsidR="002E37A3">
        <w:rPr>
          <w:rFonts w:hint="eastAsia"/>
        </w:rPr>
        <w:t>ix</w:t>
      </w:r>
      <w:r w:rsidR="002E37A3">
        <w:t>U</w:t>
      </w:r>
      <w:r w:rsidR="002E37A3">
        <w:rPr>
          <w:rFonts w:hint="eastAsia"/>
        </w:rPr>
        <w:t>p</w:t>
      </w:r>
      <w:r w:rsidR="002E37A3">
        <w:rPr>
          <w:rFonts w:hint="eastAsia"/>
        </w:rPr>
        <w:t>与</w:t>
      </w:r>
      <w:r w:rsidR="002E37A3">
        <w:t>C</w:t>
      </w:r>
      <w:r w:rsidR="002E37A3">
        <w:rPr>
          <w:rFonts w:hint="eastAsia"/>
        </w:rPr>
        <w:t>ut</w:t>
      </w:r>
      <w:r w:rsidR="002E37A3">
        <w:t>M</w:t>
      </w:r>
      <w:r w:rsidR="002E37A3">
        <w:rPr>
          <w:rFonts w:hint="eastAsia"/>
        </w:rPr>
        <w:t>ix</w:t>
      </w:r>
      <w:r w:rsidR="002E37A3">
        <w:rPr>
          <w:rFonts w:hint="eastAsia"/>
        </w:rPr>
        <w:t>进行</w:t>
      </w:r>
      <w:r>
        <w:rPr>
          <w:rFonts w:hint="eastAsia"/>
        </w:rPr>
        <w:t>强数据增强，，防止模型对伪标签过拟合。</w:t>
      </w:r>
    </w:p>
    <w:p w14:paraId="26F8250F" w14:textId="36E91545" w:rsidR="00C04576" w:rsidRPr="00C04576" w:rsidRDefault="001331EA" w:rsidP="00C04576">
      <w:pPr>
        <w:pStyle w:val="a3"/>
        <w:numPr>
          <w:ilvl w:val="0"/>
          <w:numId w:val="1"/>
        </w:numPr>
        <w:spacing w:after="156" w:line="360" w:lineRule="auto"/>
        <w:ind w:firstLineChars="0"/>
        <w:rPr>
          <w:rFonts w:ascii="宋体" w:hAnsi="宋体" w:cs="Times New Roman"/>
          <w:b/>
          <w:bCs/>
        </w:rPr>
      </w:pPr>
      <w:r w:rsidRPr="00145A87">
        <w:rPr>
          <w:rFonts w:ascii="宋体" w:hAnsi="宋体" w:cs="Times New Roman" w:hint="eastAsia"/>
          <w:b/>
          <w:bCs/>
        </w:rPr>
        <w:t>模型</w:t>
      </w:r>
      <w:r w:rsidR="00C04576">
        <w:rPr>
          <w:rFonts w:ascii="宋体" w:hAnsi="宋体" w:cs="Times New Roman" w:hint="eastAsia"/>
          <w:b/>
          <w:bCs/>
        </w:rPr>
        <w:t>及训练</w:t>
      </w:r>
      <w:r w:rsidRPr="00145A87">
        <w:rPr>
          <w:rFonts w:ascii="宋体" w:hAnsi="宋体" w:cs="Times New Roman" w:hint="eastAsia"/>
          <w:b/>
          <w:bCs/>
        </w:rPr>
        <w:t>部分：</w:t>
      </w:r>
    </w:p>
    <w:p w14:paraId="7E1FC4B8" w14:textId="55ED3ADF" w:rsidR="001331EA" w:rsidRDefault="00C04576" w:rsidP="00E970D0">
      <w:pPr>
        <w:spacing w:after="156"/>
        <w:ind w:firstLine="480"/>
      </w:pPr>
      <w:r>
        <w:rPr>
          <w:rFonts w:hint="eastAsia"/>
        </w:rPr>
        <w:t>模型主要采用</w:t>
      </w:r>
      <w:r w:rsidR="001331EA">
        <w:rPr>
          <w:rFonts w:hint="eastAsia"/>
        </w:rPr>
        <w:t>Unet</w:t>
      </w:r>
      <w:r w:rsidR="001331EA">
        <w:rPr>
          <w:rFonts w:hint="eastAsia"/>
        </w:rPr>
        <w:t>架构，</w:t>
      </w:r>
      <w:r w:rsidR="001331EA">
        <w:rPr>
          <w:rFonts w:hint="eastAsia"/>
        </w:rPr>
        <w:t>backbone</w:t>
      </w:r>
      <w:r w:rsidR="001331EA">
        <w:rPr>
          <w:rFonts w:hint="eastAsia"/>
        </w:rPr>
        <w:t>为</w:t>
      </w:r>
      <w:r w:rsidR="001331EA">
        <w:rPr>
          <w:rFonts w:hint="eastAsia"/>
        </w:rPr>
        <w:t>efficientnet</w:t>
      </w:r>
      <w:r w:rsidR="001331EA">
        <w:t>-</w:t>
      </w:r>
      <w:r w:rsidR="001331EA">
        <w:rPr>
          <w:rFonts w:hint="eastAsia"/>
        </w:rPr>
        <w:t>b</w:t>
      </w:r>
      <w:r w:rsidR="001331EA">
        <w:t>7</w:t>
      </w:r>
      <w:r>
        <w:rPr>
          <w:rFonts w:hint="eastAsia"/>
        </w:rPr>
        <w:t>，此外还引入去噪器用于减少噪声，去噪器也使用</w:t>
      </w:r>
      <w:r w:rsidR="001331EA">
        <w:t>U</w:t>
      </w:r>
      <w:r w:rsidR="001331EA">
        <w:rPr>
          <w:rFonts w:hint="eastAsia"/>
        </w:rPr>
        <w:t>net</w:t>
      </w:r>
      <w:r w:rsidR="001331EA">
        <w:rPr>
          <w:rFonts w:hint="eastAsia"/>
        </w:rPr>
        <w:t>架构，</w:t>
      </w:r>
      <w:r w:rsidR="001331EA">
        <w:rPr>
          <w:rFonts w:hint="eastAsia"/>
        </w:rPr>
        <w:t>backbone</w:t>
      </w:r>
      <w:r w:rsidR="001331EA">
        <w:rPr>
          <w:rFonts w:hint="eastAsia"/>
        </w:rPr>
        <w:t>为</w:t>
      </w:r>
      <w:r w:rsidR="001331EA">
        <w:rPr>
          <w:rFonts w:hint="eastAsia"/>
        </w:rPr>
        <w:t>resnet</w:t>
      </w:r>
      <w:r w:rsidR="001331EA">
        <w:t>-10</w:t>
      </w:r>
      <w:r w:rsidR="005B358B">
        <w:rPr>
          <w:rFonts w:hint="eastAsia"/>
        </w:rPr>
        <w:t>t</w:t>
      </w:r>
    </w:p>
    <w:p w14:paraId="561C5317" w14:textId="1A7CCF21" w:rsidR="005B358B" w:rsidRPr="005B358B" w:rsidRDefault="005B358B" w:rsidP="005B358B">
      <w:pPr>
        <w:spacing w:after="156" w:line="360" w:lineRule="auto"/>
        <w:ind w:firstLine="482"/>
        <w:rPr>
          <w:rFonts w:ascii="宋体" w:hAnsi="宋体" w:cs="Times New Roman"/>
          <w:b/>
          <w:bCs/>
        </w:rPr>
      </w:pPr>
      <w:r w:rsidRPr="005B358B">
        <w:rPr>
          <w:rFonts w:ascii="宋体" w:hAnsi="宋体" w:cs="Times New Roman" w:hint="eastAsia"/>
          <w:b/>
          <w:bCs/>
        </w:rPr>
        <w:t>训练部分：</w:t>
      </w:r>
    </w:p>
    <w:p w14:paraId="745AD66C" w14:textId="31EF750F" w:rsidR="005B358B" w:rsidRDefault="005B358B" w:rsidP="002E37A3">
      <w:pPr>
        <w:spacing w:after="156"/>
        <w:ind w:firstLine="480"/>
      </w:pPr>
      <w:r>
        <w:rPr>
          <w:rFonts w:hint="eastAsia"/>
        </w:rPr>
        <w:t>损失函数为</w:t>
      </w:r>
      <w:r>
        <w:rPr>
          <w:rFonts w:hint="eastAsia"/>
        </w:rPr>
        <w:t>B</w:t>
      </w:r>
      <w:r>
        <w:t>CEL</w:t>
      </w:r>
      <w:r>
        <w:rPr>
          <w:rFonts w:hint="eastAsia"/>
        </w:rPr>
        <w:t>oss</w:t>
      </w:r>
      <w:r>
        <w:t>+D</w:t>
      </w:r>
      <w:r>
        <w:rPr>
          <w:rFonts w:hint="eastAsia"/>
        </w:rPr>
        <w:t>ice</w:t>
      </w:r>
      <w:r>
        <w:t>L</w:t>
      </w:r>
      <w:r>
        <w:rPr>
          <w:rFonts w:hint="eastAsia"/>
        </w:rPr>
        <w:t>oss</w:t>
      </w:r>
      <w:r>
        <w:rPr>
          <w:rFonts w:hint="eastAsia"/>
        </w:rPr>
        <w:t>，优化器为</w:t>
      </w:r>
      <w:r>
        <w:rPr>
          <w:rFonts w:hint="eastAsia"/>
        </w:rPr>
        <w:t>Adam</w:t>
      </w:r>
      <w:r>
        <w:t>W</w:t>
      </w:r>
      <w:r>
        <w:rPr>
          <w:rFonts w:hint="eastAsia"/>
        </w:rPr>
        <w:t>，学习率</w:t>
      </w:r>
      <w:r>
        <w:rPr>
          <w:rFonts w:hint="eastAsia"/>
        </w:rPr>
        <w:t>lr</w:t>
      </w:r>
      <w:r>
        <w:t>=1</w:t>
      </w:r>
      <w:r>
        <w:rPr>
          <w:rFonts w:hint="eastAsia"/>
        </w:rPr>
        <w:t>e</w:t>
      </w:r>
      <w:r>
        <w:t>-4</w:t>
      </w:r>
      <w:r w:rsidR="009E1C64">
        <w:rPr>
          <w:rFonts w:hint="eastAsia"/>
        </w:rPr>
        <w:t>，用余弦退火调整学习率，</w:t>
      </w:r>
      <w:r w:rsidR="00C04576">
        <w:rPr>
          <w:rFonts w:hint="eastAsia"/>
        </w:rPr>
        <w:t>迭代</w:t>
      </w:r>
      <w:r w:rsidR="009E1C64">
        <w:t>50</w:t>
      </w:r>
      <w:r w:rsidR="00C04576">
        <w:rPr>
          <w:rFonts w:hint="eastAsia"/>
        </w:rPr>
        <w:t>次</w:t>
      </w:r>
    </w:p>
    <w:p w14:paraId="4DB803F5" w14:textId="74D9FDDF" w:rsidR="009E1C64" w:rsidRDefault="00603224" w:rsidP="005B358B">
      <w:pPr>
        <w:spacing w:after="156" w:line="360" w:lineRule="auto"/>
        <w:ind w:firstLine="482"/>
        <w:rPr>
          <w:rFonts w:ascii="宋体" w:hAnsi="宋体" w:cs="Times New Roman"/>
        </w:rPr>
      </w:pPr>
      <w:r>
        <w:rPr>
          <w:rFonts w:ascii="宋体" w:hAnsi="宋体" w:cs="Times New Roman" w:hint="eastAsia"/>
          <w:b/>
          <w:bCs/>
        </w:rPr>
        <w:t>T</w:t>
      </w:r>
      <w:r>
        <w:rPr>
          <w:rFonts w:ascii="宋体" w:hAnsi="宋体" w:cs="Times New Roman"/>
          <w:b/>
          <w:bCs/>
        </w:rPr>
        <w:t xml:space="preserve">TA: </w:t>
      </w:r>
      <w:r w:rsidR="009E1C64">
        <w:rPr>
          <w:rFonts w:ascii="宋体" w:hAnsi="宋体" w:cs="Times New Roman" w:hint="eastAsia"/>
        </w:rPr>
        <w:t>策略为水平翻转，垂直翻转。</w:t>
      </w:r>
    </w:p>
    <w:p w14:paraId="672F93B4" w14:textId="7DFCED01" w:rsidR="009E1C64" w:rsidRPr="00192431" w:rsidRDefault="009E1C64" w:rsidP="00192431">
      <w:pPr>
        <w:pStyle w:val="a3"/>
        <w:numPr>
          <w:ilvl w:val="0"/>
          <w:numId w:val="1"/>
        </w:numPr>
        <w:spacing w:after="156" w:line="360" w:lineRule="auto"/>
        <w:ind w:firstLineChars="0"/>
        <w:rPr>
          <w:rFonts w:ascii="宋体" w:hAnsi="宋体" w:cs="Times New Roman"/>
          <w:b/>
          <w:bCs/>
        </w:rPr>
      </w:pPr>
      <w:r w:rsidRPr="00192431">
        <w:rPr>
          <w:rFonts w:ascii="宋体" w:hAnsi="宋体" w:cs="Times New Roman" w:hint="eastAsia"/>
          <w:b/>
          <w:bCs/>
        </w:rPr>
        <w:t>创新思路</w:t>
      </w:r>
    </w:p>
    <w:p w14:paraId="67F34388" w14:textId="42931B55" w:rsidR="00C671DE" w:rsidRPr="00C671DE" w:rsidRDefault="00C671DE" w:rsidP="00C04576">
      <w:pPr>
        <w:spacing w:after="156" w:line="360" w:lineRule="auto"/>
        <w:ind w:firstLine="480"/>
        <w:rPr>
          <w:rFonts w:ascii="宋体" w:hAnsi="宋体" w:cs="Times New Roman"/>
        </w:rPr>
      </w:pPr>
      <w:r>
        <w:rPr>
          <w:rFonts w:ascii="宋体" w:hAnsi="宋体" w:cs="Times New Roman" w:hint="eastAsia"/>
        </w:rPr>
        <w:t>引入去噪器来降低模型预测的分割图的噪声，降低伪标签中的噪声，提高伪标签质量。去噪器的输入为分割图，输出为噪声，分割图减去噪声得到最终的分割图。</w:t>
      </w:r>
      <w:r w:rsidR="00C04576" w:rsidRPr="00C671DE">
        <w:rPr>
          <w:rFonts w:ascii="宋体" w:hAnsi="宋体" w:cs="Times New Roman" w:hint="eastAsia"/>
        </w:rPr>
        <w:t>模型图</w:t>
      </w:r>
      <w:r w:rsidR="00C04576">
        <w:rPr>
          <w:rFonts w:ascii="宋体" w:hAnsi="宋体" w:cs="Times New Roman" w:hint="eastAsia"/>
        </w:rPr>
        <w:t>如图1所示。</w:t>
      </w:r>
    </w:p>
    <w:p w14:paraId="437F7159" w14:textId="208C59E2" w:rsidR="009E1C64" w:rsidRDefault="00C671DE" w:rsidP="009835DE">
      <w:pPr>
        <w:spacing w:after="156" w:line="360" w:lineRule="auto"/>
        <w:ind w:firstLineChars="0" w:firstLine="0"/>
        <w:jc w:val="center"/>
        <w:rPr>
          <w:rFonts w:ascii="宋体" w:hAnsi="宋体" w:cs="Times New Roman"/>
          <w:b/>
          <w:bCs/>
        </w:rPr>
      </w:pPr>
      <w:r>
        <w:rPr>
          <w:rFonts w:ascii="宋体" w:hAnsi="宋体" w:cs="Times New Roman" w:hint="eastAsia"/>
          <w:b/>
          <w:bCs/>
          <w:noProof/>
        </w:rPr>
        <w:drawing>
          <wp:inline distT="0" distB="0" distL="0" distR="0" wp14:anchorId="69A9C232" wp14:editId="228C40F3">
            <wp:extent cx="4711856" cy="1757859"/>
            <wp:effectExtent l="0" t="0" r="0" b="0"/>
            <wp:docPr id="384722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263" cy="17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E47CC" w14:textId="57D77F21" w:rsidR="00C04576" w:rsidRDefault="00C04576" w:rsidP="00C04576">
      <w:pPr>
        <w:spacing w:after="156" w:line="360" w:lineRule="auto"/>
        <w:ind w:firstLine="442"/>
        <w:jc w:val="center"/>
        <w:rPr>
          <w:rFonts w:ascii="宋体" w:hAnsi="宋体" w:cs="Times New Roman"/>
          <w:b/>
          <w:bCs/>
          <w:sz w:val="22"/>
        </w:rPr>
      </w:pPr>
      <w:r w:rsidRPr="00C04576">
        <w:rPr>
          <w:rFonts w:ascii="宋体" w:hAnsi="宋体" w:cs="Times New Roman" w:hint="eastAsia"/>
          <w:b/>
          <w:bCs/>
          <w:sz w:val="22"/>
        </w:rPr>
        <w:t>图1</w:t>
      </w:r>
      <w:r w:rsidRPr="00C04576">
        <w:rPr>
          <w:rFonts w:ascii="宋体" w:hAnsi="宋体" w:cs="Times New Roman"/>
          <w:b/>
          <w:bCs/>
          <w:sz w:val="22"/>
        </w:rPr>
        <w:t xml:space="preserve"> </w:t>
      </w:r>
      <w:r w:rsidR="0035137A">
        <w:rPr>
          <w:rFonts w:ascii="宋体" w:hAnsi="宋体" w:cs="Times New Roman" w:hint="eastAsia"/>
          <w:b/>
          <w:bCs/>
          <w:sz w:val="22"/>
        </w:rPr>
        <w:t>分割</w:t>
      </w:r>
      <w:r w:rsidRPr="00C04576">
        <w:rPr>
          <w:rFonts w:ascii="宋体" w:hAnsi="宋体" w:cs="Times New Roman" w:hint="eastAsia"/>
          <w:b/>
          <w:bCs/>
          <w:sz w:val="22"/>
        </w:rPr>
        <w:t>模型图</w:t>
      </w:r>
    </w:p>
    <w:p w14:paraId="2B2C9DA3" w14:textId="2874EC69" w:rsidR="00CC309A" w:rsidRPr="00C04576" w:rsidRDefault="00CC309A" w:rsidP="00C04576">
      <w:pPr>
        <w:spacing w:after="156" w:line="360" w:lineRule="auto"/>
        <w:ind w:firstLine="482"/>
        <w:jc w:val="left"/>
        <w:rPr>
          <w:rFonts w:ascii="宋体" w:hAnsi="宋体" w:cs="Times New Roman"/>
          <w:b/>
          <w:bCs/>
          <w:sz w:val="22"/>
        </w:rPr>
      </w:pPr>
      <w:r w:rsidRPr="00C04576">
        <w:rPr>
          <w:rFonts w:ascii="宋体" w:hAnsi="宋体" w:cs="Times New Roman" w:hint="eastAsia"/>
          <w:b/>
        </w:rPr>
        <w:t>伪标签重训练：</w:t>
      </w:r>
    </w:p>
    <w:p w14:paraId="22680341" w14:textId="03E15E6A" w:rsidR="00CC309A" w:rsidRDefault="00CC309A" w:rsidP="00C04576">
      <w:pPr>
        <w:spacing w:after="156"/>
        <w:ind w:firstLine="480"/>
      </w:pPr>
      <w:r w:rsidRPr="00CC309A">
        <w:rPr>
          <w:rFonts w:hint="eastAsia"/>
        </w:rPr>
        <w:t>伪标签</w:t>
      </w:r>
      <w:r w:rsidR="00C04576">
        <w:rPr>
          <w:rFonts w:hint="eastAsia"/>
        </w:rPr>
        <w:t>提升模型效果的关键点是</w:t>
      </w:r>
      <w:r>
        <w:rPr>
          <w:rFonts w:hint="eastAsia"/>
        </w:rPr>
        <w:t>强数据增强</w:t>
      </w:r>
      <w:r w:rsidR="00C04576">
        <w:rPr>
          <w:rFonts w:hint="eastAsia"/>
        </w:rPr>
        <w:t>+MixU</w:t>
      </w:r>
      <w:r>
        <w:rPr>
          <w:rFonts w:hint="eastAsia"/>
        </w:rPr>
        <w:t>p</w:t>
      </w:r>
      <w:r>
        <w:t>+</w:t>
      </w:r>
      <w:r w:rsidR="00C04576">
        <w:rPr>
          <w:rFonts w:hint="eastAsia"/>
        </w:rPr>
        <w:t>CutM</w:t>
      </w:r>
      <w:r>
        <w:rPr>
          <w:rFonts w:hint="eastAsia"/>
        </w:rPr>
        <w:t>ix</w:t>
      </w:r>
      <w:r>
        <w:rPr>
          <w:rFonts w:hint="eastAsia"/>
        </w:rPr>
        <w:t>，这能有效防止模型过拟合伪标签。同时有标签数据不使用</w:t>
      </w:r>
      <w:r w:rsidR="00C04576">
        <w:rPr>
          <w:rFonts w:hint="eastAsia"/>
        </w:rPr>
        <w:t>MixUp</w:t>
      </w:r>
      <w:r w:rsidR="00C04576">
        <w:rPr>
          <w:rFonts w:hint="eastAsia"/>
        </w:rPr>
        <w:t>与</w:t>
      </w:r>
      <w:r w:rsidR="00C04576">
        <w:rPr>
          <w:rFonts w:hint="eastAsia"/>
        </w:rPr>
        <w:t>CutMix</w:t>
      </w:r>
      <w:r>
        <w:rPr>
          <w:rFonts w:hint="eastAsia"/>
        </w:rPr>
        <w:t>。</w:t>
      </w:r>
      <w:r w:rsidRPr="00C04576">
        <w:rPr>
          <w:rFonts w:hint="eastAsia"/>
          <w:b/>
        </w:rPr>
        <w:t>有标签数据不使用</w:t>
      </w:r>
      <w:r w:rsidR="00C04576" w:rsidRPr="00C04576">
        <w:rPr>
          <w:rFonts w:hint="eastAsia"/>
          <w:b/>
        </w:rPr>
        <w:t>MixUp</w:t>
      </w:r>
      <w:r w:rsidR="00C04576" w:rsidRPr="00C04576">
        <w:rPr>
          <w:b/>
        </w:rPr>
        <w:t>+</w:t>
      </w:r>
      <w:r w:rsidR="00C04576" w:rsidRPr="00C04576">
        <w:rPr>
          <w:rFonts w:hint="eastAsia"/>
          <w:b/>
        </w:rPr>
        <w:t>CutMix</w:t>
      </w:r>
      <w:r w:rsidRPr="00C04576">
        <w:rPr>
          <w:rFonts w:hint="eastAsia"/>
          <w:b/>
        </w:rPr>
        <w:t>，在测试集得分为</w:t>
      </w:r>
      <w:r w:rsidRPr="00C04576">
        <w:rPr>
          <w:rFonts w:hint="eastAsia"/>
          <w:b/>
        </w:rPr>
        <w:t>9</w:t>
      </w:r>
      <w:r w:rsidRPr="00C04576">
        <w:rPr>
          <w:b/>
        </w:rPr>
        <w:t>5.9</w:t>
      </w:r>
      <w:r w:rsidRPr="00C04576">
        <w:rPr>
          <w:rFonts w:hint="eastAsia"/>
          <w:b/>
        </w:rPr>
        <w:t>8</w:t>
      </w:r>
      <w:r w:rsidR="00C04576" w:rsidRPr="00C04576">
        <w:rPr>
          <w:rFonts w:hint="eastAsia"/>
          <w:b/>
        </w:rPr>
        <w:t>。</w:t>
      </w:r>
      <w:r w:rsidRPr="00C04576">
        <w:rPr>
          <w:rFonts w:hint="eastAsia"/>
          <w:b/>
        </w:rPr>
        <w:t>有标签数据使用</w:t>
      </w:r>
      <w:r w:rsidR="00C04576" w:rsidRPr="00C04576">
        <w:rPr>
          <w:rFonts w:hint="eastAsia"/>
          <w:b/>
        </w:rPr>
        <w:t>MixUp</w:t>
      </w:r>
      <w:r w:rsidR="00C04576" w:rsidRPr="00C04576">
        <w:rPr>
          <w:b/>
        </w:rPr>
        <w:t>+</w:t>
      </w:r>
      <w:r w:rsidR="00C04576" w:rsidRPr="00C04576">
        <w:rPr>
          <w:rFonts w:hint="eastAsia"/>
          <w:b/>
        </w:rPr>
        <w:t>CutMix</w:t>
      </w:r>
      <w:r w:rsidRPr="00C04576">
        <w:rPr>
          <w:rFonts w:hint="eastAsia"/>
          <w:b/>
        </w:rPr>
        <w:t>，在测试得分为</w:t>
      </w:r>
      <w:r w:rsidRPr="00C04576">
        <w:rPr>
          <w:rFonts w:hint="eastAsia"/>
          <w:b/>
        </w:rPr>
        <w:t>9</w:t>
      </w:r>
      <w:r w:rsidRPr="00C04576">
        <w:rPr>
          <w:b/>
        </w:rPr>
        <w:t>5.90</w:t>
      </w:r>
      <w:r w:rsidR="00C04576" w:rsidRPr="00C04576">
        <w:rPr>
          <w:rFonts w:hint="eastAsia"/>
          <w:b/>
        </w:rPr>
        <w:t>。</w:t>
      </w:r>
      <w:r w:rsidR="00F26234">
        <w:rPr>
          <w:rFonts w:hint="eastAsia"/>
        </w:rPr>
        <w:t>在与伪标签混合训练时，应当保证有标签数据的易学习性，</w:t>
      </w:r>
      <w:r w:rsidR="00F26234">
        <w:rPr>
          <w:rFonts w:hint="eastAsia"/>
        </w:rPr>
        <w:lastRenderedPageBreak/>
        <w:t>防止模型被伪标签带偏</w:t>
      </w:r>
      <w:r w:rsidR="003E09F8">
        <w:rPr>
          <w:rFonts w:hint="eastAsia"/>
        </w:rPr>
        <w:t>。</w:t>
      </w:r>
    </w:p>
    <w:p w14:paraId="2880B36E" w14:textId="5539E002" w:rsidR="00532B1A" w:rsidRDefault="00532B1A" w:rsidP="00532B1A">
      <w:pPr>
        <w:spacing w:after="156"/>
        <w:ind w:firstLineChars="0" w:firstLine="0"/>
        <w:rPr>
          <w:b/>
          <w:bCs/>
        </w:rPr>
      </w:pPr>
      <w:r>
        <w:rPr>
          <w:rFonts w:hint="eastAsia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5E08D276" wp14:editId="757604CA">
            <wp:simplePos x="0" y="0"/>
            <wp:positionH relativeFrom="column">
              <wp:posOffset>159821</wp:posOffset>
            </wp:positionH>
            <wp:positionV relativeFrom="paragraph">
              <wp:posOffset>447324</wp:posOffset>
            </wp:positionV>
            <wp:extent cx="5274310" cy="3964305"/>
            <wp:effectExtent l="0" t="0" r="2540" b="0"/>
            <wp:wrapSquare wrapText="bothSides"/>
            <wp:docPr id="12775606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60614" name="图片 127756061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32B1A">
        <w:rPr>
          <w:rFonts w:hint="eastAsia"/>
          <w:b/>
          <w:bCs/>
        </w:rPr>
        <w:t>结果展示</w:t>
      </w:r>
      <w:r>
        <w:rPr>
          <w:rFonts w:hint="eastAsia"/>
          <w:b/>
          <w:bCs/>
        </w:rPr>
        <w:t>:</w:t>
      </w:r>
    </w:p>
    <w:p w14:paraId="2BC69A95" w14:textId="54517D1F" w:rsidR="00532B1A" w:rsidRDefault="00532B1A" w:rsidP="00532B1A">
      <w:pPr>
        <w:spacing w:after="156"/>
        <w:ind w:firstLineChars="0" w:firstLine="0"/>
        <w:rPr>
          <w:rFonts w:hint="eastAsia"/>
          <w:b/>
          <w:bCs/>
        </w:rPr>
      </w:pPr>
    </w:p>
    <w:sectPr w:rsidR="00532B1A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4748B2" w14:textId="77777777" w:rsidR="00CC5AFE" w:rsidRDefault="00CC5AFE" w:rsidP="00FF0AAC">
      <w:pPr>
        <w:spacing w:after="120" w:line="240" w:lineRule="auto"/>
        <w:ind w:firstLine="480"/>
      </w:pPr>
      <w:r>
        <w:separator/>
      </w:r>
    </w:p>
  </w:endnote>
  <w:endnote w:type="continuationSeparator" w:id="0">
    <w:p w14:paraId="013F9CDB" w14:textId="77777777" w:rsidR="00CC5AFE" w:rsidRDefault="00CC5AFE" w:rsidP="00FF0AAC">
      <w:pPr>
        <w:spacing w:after="120"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3D4554" w14:textId="77777777" w:rsidR="00FF0AAC" w:rsidRDefault="00FF0AAC">
    <w:pPr>
      <w:pStyle w:val="a6"/>
      <w:spacing w:after="120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51C2BB" w14:textId="77777777" w:rsidR="00FF0AAC" w:rsidRDefault="00FF0AAC">
    <w:pPr>
      <w:pStyle w:val="a6"/>
      <w:spacing w:after="120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7DB65" w14:textId="77777777" w:rsidR="00FF0AAC" w:rsidRDefault="00FF0AAC">
    <w:pPr>
      <w:pStyle w:val="a6"/>
      <w:spacing w:after="120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E7020" w14:textId="77777777" w:rsidR="00CC5AFE" w:rsidRDefault="00CC5AFE" w:rsidP="00FF0AAC">
      <w:pPr>
        <w:spacing w:after="120" w:line="240" w:lineRule="auto"/>
        <w:ind w:firstLine="480"/>
      </w:pPr>
      <w:r>
        <w:separator/>
      </w:r>
    </w:p>
  </w:footnote>
  <w:footnote w:type="continuationSeparator" w:id="0">
    <w:p w14:paraId="5A416700" w14:textId="77777777" w:rsidR="00CC5AFE" w:rsidRDefault="00CC5AFE" w:rsidP="00FF0AAC">
      <w:pPr>
        <w:spacing w:after="12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B990D" w14:textId="77777777" w:rsidR="00FF0AAC" w:rsidRDefault="00FF0AAC">
    <w:pPr>
      <w:pStyle w:val="a4"/>
      <w:spacing w:after="12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4DEFD" w14:textId="77777777" w:rsidR="00FF0AAC" w:rsidRDefault="00FF0AAC" w:rsidP="00FF0AAC">
    <w:pPr>
      <w:spacing w:after="120"/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D131E6" w14:textId="77777777" w:rsidR="00FF0AAC" w:rsidRDefault="00FF0AAC">
    <w:pPr>
      <w:pStyle w:val="a4"/>
      <w:spacing w:after="12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02FD5"/>
    <w:multiLevelType w:val="hybridMultilevel"/>
    <w:tmpl w:val="3ECC911E"/>
    <w:lvl w:ilvl="0" w:tplc="1158CC46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1143994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63A3"/>
    <w:rsid w:val="00077E51"/>
    <w:rsid w:val="000F7C3B"/>
    <w:rsid w:val="001331EA"/>
    <w:rsid w:val="00145A87"/>
    <w:rsid w:val="00192431"/>
    <w:rsid w:val="001C5270"/>
    <w:rsid w:val="00265B0F"/>
    <w:rsid w:val="00282C2C"/>
    <w:rsid w:val="002E37A3"/>
    <w:rsid w:val="0035137A"/>
    <w:rsid w:val="003E09F8"/>
    <w:rsid w:val="003F5F28"/>
    <w:rsid w:val="00504340"/>
    <w:rsid w:val="00524461"/>
    <w:rsid w:val="00532B1A"/>
    <w:rsid w:val="00545765"/>
    <w:rsid w:val="005B358B"/>
    <w:rsid w:val="00603224"/>
    <w:rsid w:val="006032ED"/>
    <w:rsid w:val="0067408A"/>
    <w:rsid w:val="00702578"/>
    <w:rsid w:val="008263A3"/>
    <w:rsid w:val="009230BB"/>
    <w:rsid w:val="00983262"/>
    <w:rsid w:val="009835DE"/>
    <w:rsid w:val="009E1C64"/>
    <w:rsid w:val="00A321C2"/>
    <w:rsid w:val="00B331B0"/>
    <w:rsid w:val="00BC4D2A"/>
    <w:rsid w:val="00C04576"/>
    <w:rsid w:val="00C671DE"/>
    <w:rsid w:val="00C96A85"/>
    <w:rsid w:val="00CC309A"/>
    <w:rsid w:val="00CC5AFE"/>
    <w:rsid w:val="00D65542"/>
    <w:rsid w:val="00D84771"/>
    <w:rsid w:val="00DD4E4D"/>
    <w:rsid w:val="00E970D0"/>
    <w:rsid w:val="00EA317E"/>
    <w:rsid w:val="00F26234"/>
    <w:rsid w:val="00F770A3"/>
    <w:rsid w:val="00F77A6F"/>
    <w:rsid w:val="00F87868"/>
    <w:rsid w:val="00FF0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20F33D"/>
  <w15:chartTrackingRefBased/>
  <w15:docId w15:val="{421F2B3E-988E-401E-89BF-746FDAB96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87868"/>
    <w:pPr>
      <w:widowControl w:val="0"/>
      <w:spacing w:afterLines="50" w:after="50" w:line="440" w:lineRule="exact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032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semiHidden/>
    <w:rsid w:val="006032E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87868"/>
    <w:pPr>
      <w:ind w:firstLine="420"/>
    </w:pPr>
  </w:style>
  <w:style w:type="character" w:customStyle="1" w:styleId="MTEquationSection">
    <w:name w:val="MTEquationSection"/>
    <w:basedOn w:val="a0"/>
    <w:rsid w:val="00F87868"/>
    <w:rPr>
      <w:rFonts w:ascii="宋体" w:hAnsi="宋体"/>
      <w:b/>
      <w:bCs/>
      <w:vanish/>
      <w:color w:val="FF0000"/>
      <w:sz w:val="32"/>
      <w:szCs w:val="30"/>
    </w:rPr>
  </w:style>
  <w:style w:type="paragraph" w:customStyle="1" w:styleId="MTDisplayEquation">
    <w:name w:val="MTDisplayEquation"/>
    <w:basedOn w:val="a"/>
    <w:next w:val="a"/>
    <w:link w:val="MTDisplayEquation0"/>
    <w:rsid w:val="00F87868"/>
    <w:pPr>
      <w:tabs>
        <w:tab w:val="center" w:pos="4160"/>
        <w:tab w:val="right" w:pos="8300"/>
      </w:tabs>
      <w:spacing w:after="156" w:line="360" w:lineRule="auto"/>
      <w:ind w:firstLineChars="0" w:firstLine="0"/>
    </w:pPr>
    <w:rPr>
      <w:rFonts w:ascii="宋体" w:hAnsi="宋体" w:cs="Times New Roman"/>
    </w:rPr>
  </w:style>
  <w:style w:type="character" w:customStyle="1" w:styleId="MTDisplayEquation0">
    <w:name w:val="MTDisplayEquation 字符"/>
    <w:basedOn w:val="a0"/>
    <w:link w:val="MTDisplayEquation"/>
    <w:rsid w:val="00F87868"/>
    <w:rPr>
      <w:rFonts w:ascii="宋体" w:eastAsia="宋体" w:hAnsi="宋体" w:cs="Times New Roman"/>
      <w:sz w:val="24"/>
    </w:rPr>
  </w:style>
  <w:style w:type="paragraph" w:styleId="a4">
    <w:name w:val="header"/>
    <w:basedOn w:val="a"/>
    <w:link w:val="a5"/>
    <w:uiPriority w:val="99"/>
    <w:unhideWhenUsed/>
    <w:rsid w:val="00FF0AA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F0AAC"/>
    <w:rPr>
      <w:rFonts w:ascii="Times New Roman" w:eastAsia="宋体" w:hAnsi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F0AAC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F0AAC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16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26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5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1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71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header" Target="header1.xml"/><Relationship Id="rId21" Type="http://schemas.openxmlformats.org/officeDocument/2006/relationships/image" Target="media/image8.wmf"/><Relationship Id="rId34" Type="http://schemas.openxmlformats.org/officeDocument/2006/relationships/oleObject" Target="embeddings/oleObject15.bin"/><Relationship Id="rId42" Type="http://schemas.openxmlformats.org/officeDocument/2006/relationships/footer" Target="footer2.xml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oleObject" Target="embeddings/oleObject12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5.emf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wmf"/><Relationship Id="rId23" Type="http://schemas.openxmlformats.org/officeDocument/2006/relationships/image" Target="media/image9.w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6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wmf"/><Relationship Id="rId31" Type="http://schemas.openxmlformats.org/officeDocument/2006/relationships/image" Target="media/image12.wmf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wmf"/><Relationship Id="rId30" Type="http://schemas.openxmlformats.org/officeDocument/2006/relationships/oleObject" Target="embeddings/oleObject13.bin"/><Relationship Id="rId35" Type="http://schemas.openxmlformats.org/officeDocument/2006/relationships/image" Target="media/image14.wmf"/><Relationship Id="rId43" Type="http://schemas.openxmlformats.org/officeDocument/2006/relationships/header" Target="header3.xml"/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wmf"/><Relationship Id="rId25" Type="http://schemas.openxmlformats.org/officeDocument/2006/relationships/image" Target="media/image10.wmf"/><Relationship Id="rId33" Type="http://schemas.openxmlformats.org/officeDocument/2006/relationships/image" Target="media/image13.wmf"/><Relationship Id="rId38" Type="http://schemas.openxmlformats.org/officeDocument/2006/relationships/image" Target="media/image16.emf"/><Relationship Id="rId46" Type="http://schemas.openxmlformats.org/officeDocument/2006/relationships/theme" Target="theme/theme1.xml"/><Relationship Id="rId20" Type="http://schemas.openxmlformats.org/officeDocument/2006/relationships/oleObject" Target="embeddings/oleObject7.bin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280</Words>
  <Characters>1599</Characters>
  <Application>Microsoft Office Word</Application>
  <DocSecurity>0</DocSecurity>
  <Lines>13</Lines>
  <Paragraphs>3</Paragraphs>
  <ScaleCrop>false</ScaleCrop>
  <Company/>
  <LinksUpToDate>false</LinksUpToDate>
  <CharactersWithSpaces>1876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周豪 林</dc:creator>
  <cp:keywords/>
  <dc:description/>
  <cp:lastModifiedBy>周豪 林</cp:lastModifiedBy>
  <cp:revision>4</cp:revision>
  <dcterms:created xsi:type="dcterms:W3CDTF">2023-09-17T11:21:00Z</dcterms:created>
  <dcterms:modified xsi:type="dcterms:W3CDTF">2023-09-21T14:29:00Z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(#E1)</vt:lpwstr>
  </property>
</Properties>
</file>